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"Подьезд Nº1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M-29 «Кавказ» от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